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35" w:rsidRDefault="00E77635" w:rsidP="00E77635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</w:rPr>
        <w:drawing>
          <wp:inline distT="0" distB="0" distL="0" distR="0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35" w:rsidRDefault="00E77635" w:rsidP="00E77635">
      <w:pPr>
        <w:pStyle w:val="Caption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E77635" w:rsidRDefault="00E77635" w:rsidP="00E77635">
      <w:pPr>
        <w:pStyle w:val="Caption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E77635" w:rsidRDefault="00E77635" w:rsidP="00E77635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E77635" w:rsidRDefault="00E77635" w:rsidP="00E77635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E77635" w:rsidRDefault="00E77635" w:rsidP="00E77635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2340"/>
        <w:gridCol w:w="2610"/>
        <w:gridCol w:w="1530"/>
        <w:gridCol w:w="1530"/>
        <w:gridCol w:w="1620"/>
      </w:tblGrid>
      <w:tr w:rsidR="006D2ED7" w:rsidRPr="006D2ED7" w:rsidTr="005A502E">
        <w:tc>
          <w:tcPr>
            <w:tcW w:w="535" w:type="dxa"/>
          </w:tcPr>
          <w:p w:rsidR="00FB0B2C" w:rsidRPr="006D2ED7" w:rsidRDefault="006D2ED7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Sl.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ED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FB0B2C" w:rsidRPr="006D2ED7" w:rsidRDefault="00FB0B2C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FB0B2C" w:rsidRPr="006D2ED7" w:rsidRDefault="00FB0B2C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610" w:type="dxa"/>
          </w:tcPr>
          <w:p w:rsidR="00FB0B2C" w:rsidRPr="006D2ED7" w:rsidRDefault="00FB0B2C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1530" w:type="dxa"/>
          </w:tcPr>
          <w:p w:rsidR="00FB0B2C" w:rsidRPr="006D2ED7" w:rsidRDefault="00FB0B2C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1530" w:type="dxa"/>
          </w:tcPr>
          <w:p w:rsidR="00FB0B2C" w:rsidRPr="006D2ED7" w:rsidRDefault="00FB0B2C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620" w:type="dxa"/>
          </w:tcPr>
          <w:p w:rsidR="00FB0B2C" w:rsidRPr="006D2ED7" w:rsidRDefault="00515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515A6F" w:rsidRPr="006D2ED7" w:rsidTr="005A502E">
        <w:tc>
          <w:tcPr>
            <w:tcW w:w="535" w:type="dxa"/>
          </w:tcPr>
          <w:p w:rsidR="00515A6F" w:rsidRPr="006D2ED7" w:rsidRDefault="00515A6F" w:rsidP="00515A6F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515A6F" w:rsidRPr="006D2ED7" w:rsidRDefault="005A502E" w:rsidP="00515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ESP-32 HD  Miniature Pressure Scanner</w:t>
            </w:r>
          </w:p>
        </w:tc>
        <w:tc>
          <w:tcPr>
            <w:tcW w:w="2340" w:type="dxa"/>
          </w:tcPr>
          <w:p w:rsidR="00515A6F" w:rsidRPr="006D2ED7" w:rsidRDefault="00515A6F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A3(5103</w:t>
            </w:r>
            <w:r w:rsidR="005A502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5A502E">
              <w:rPr>
                <w:rFonts w:ascii="Arial" w:hAnsi="Arial" w:cs="Arial"/>
                <w:sz w:val="24"/>
                <w:szCs w:val="24"/>
              </w:rPr>
              <w:t>15.10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610" w:type="dxa"/>
          </w:tcPr>
          <w:p w:rsidR="00515A6F" w:rsidRPr="006D2ED7" w:rsidRDefault="00515A6F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</w:t>
            </w:r>
            <w:r w:rsidR="005A502E">
              <w:rPr>
                <w:rFonts w:ascii="Arial" w:hAnsi="Arial" w:cs="Arial"/>
                <w:sz w:val="24"/>
                <w:szCs w:val="24"/>
              </w:rPr>
              <w:t>6706</w:t>
            </w:r>
            <w:r>
              <w:rPr>
                <w:rFonts w:ascii="Arial" w:hAnsi="Arial" w:cs="Arial"/>
                <w:sz w:val="24"/>
                <w:szCs w:val="24"/>
              </w:rPr>
              <w:t>_1 dt.1</w:t>
            </w:r>
            <w:r w:rsidR="005A502E">
              <w:rPr>
                <w:rFonts w:ascii="Arial" w:hAnsi="Arial" w:cs="Arial"/>
                <w:sz w:val="24"/>
                <w:szCs w:val="24"/>
              </w:rPr>
              <w:t>7.10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1530" w:type="dxa"/>
          </w:tcPr>
          <w:p w:rsidR="00515A6F" w:rsidRPr="006D2ED7" w:rsidRDefault="005A502E" w:rsidP="00515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515A6F" w:rsidRPr="006D2ED7" w:rsidRDefault="005A502E" w:rsidP="00515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515A6F" w:rsidRPr="006D2ED7" w:rsidRDefault="003E3347" w:rsidP="003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  <w:tr w:rsidR="005A502E" w:rsidRPr="006D2ED7" w:rsidTr="005A502E">
        <w:trPr>
          <w:trHeight w:val="638"/>
        </w:trPr>
        <w:tc>
          <w:tcPr>
            <w:tcW w:w="535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Hydraulic Jacks and accessories for test bed</w:t>
            </w:r>
          </w:p>
        </w:tc>
        <w:tc>
          <w:tcPr>
            <w:tcW w:w="234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A3(51039)2018/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dt.15.10.2018</w:t>
            </w:r>
          </w:p>
        </w:tc>
        <w:tc>
          <w:tcPr>
            <w:tcW w:w="261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</w:t>
            </w:r>
            <w:r>
              <w:rPr>
                <w:rFonts w:ascii="Arial" w:hAnsi="Arial" w:cs="Arial"/>
                <w:sz w:val="24"/>
                <w:szCs w:val="24"/>
              </w:rPr>
              <w:t>698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  <w:tr w:rsidR="005A502E" w:rsidRPr="006D2ED7" w:rsidTr="005A502E">
        <w:trPr>
          <w:trHeight w:val="620"/>
        </w:trPr>
        <w:tc>
          <w:tcPr>
            <w:tcW w:w="535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Channel PC based Data acquisition system</w:t>
            </w:r>
          </w:p>
        </w:tc>
        <w:tc>
          <w:tcPr>
            <w:tcW w:w="234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A3(51040)2018/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dt.15.10.2018</w:t>
            </w:r>
          </w:p>
        </w:tc>
        <w:tc>
          <w:tcPr>
            <w:tcW w:w="261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</w:t>
            </w:r>
            <w:r>
              <w:rPr>
                <w:rFonts w:ascii="Arial" w:hAnsi="Arial" w:cs="Arial"/>
                <w:sz w:val="24"/>
                <w:szCs w:val="24"/>
              </w:rPr>
              <w:t>693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BID SYSTEM</w:t>
            </w:r>
          </w:p>
        </w:tc>
      </w:tr>
      <w:tr w:rsidR="005A502E" w:rsidRPr="006D2ED7" w:rsidTr="005A502E">
        <w:tc>
          <w:tcPr>
            <w:tcW w:w="535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Distributed Fiber Optic Sensor Interrogator</w:t>
            </w:r>
          </w:p>
        </w:tc>
        <w:tc>
          <w:tcPr>
            <w:tcW w:w="234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dt.15.10.2018</w:t>
            </w:r>
          </w:p>
        </w:tc>
        <w:tc>
          <w:tcPr>
            <w:tcW w:w="261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2018_CSIR_1670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TWO BID SYSTEM.</w:t>
            </w:r>
          </w:p>
          <w:p w:rsidR="005A502E" w:rsidRPr="006D2ED7" w:rsidRDefault="005A502E" w:rsidP="005A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7B" w:rsidRPr="006D2ED7" w:rsidTr="005A502E">
        <w:tc>
          <w:tcPr>
            <w:tcW w:w="535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Manually operated residual stress milling guide </w:t>
            </w:r>
          </w:p>
        </w:tc>
        <w:tc>
          <w:tcPr>
            <w:tcW w:w="234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.10.2018</w:t>
            </w:r>
          </w:p>
        </w:tc>
        <w:tc>
          <w:tcPr>
            <w:tcW w:w="261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2018_CSIR_1670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Pr="006D2ED7">
              <w:rPr>
                <w:rFonts w:ascii="Arial" w:hAnsi="Arial" w:cs="Arial"/>
                <w:sz w:val="24"/>
                <w:szCs w:val="24"/>
              </w:rPr>
              <w:t xml:space="preserve"> BID SYSTEM.</w:t>
            </w:r>
          </w:p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7B" w:rsidRPr="006D2ED7" w:rsidTr="005A502E">
        <w:tc>
          <w:tcPr>
            <w:tcW w:w="535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Portable FFT Analyzer and associated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accessoreis</w:t>
            </w:r>
            <w:proofErr w:type="spellEnd"/>
          </w:p>
        </w:tc>
        <w:tc>
          <w:tcPr>
            <w:tcW w:w="234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.10.2018</w:t>
            </w:r>
          </w:p>
        </w:tc>
        <w:tc>
          <w:tcPr>
            <w:tcW w:w="261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2018_CSIR_1670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Pr="006D2ED7">
              <w:rPr>
                <w:rFonts w:ascii="Arial" w:hAnsi="Arial" w:cs="Arial"/>
                <w:sz w:val="24"/>
                <w:szCs w:val="24"/>
              </w:rPr>
              <w:t xml:space="preserve"> BID SYSTEM.</w:t>
            </w:r>
          </w:p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7B" w:rsidRPr="006D2ED7" w:rsidTr="005A502E">
        <w:tc>
          <w:tcPr>
            <w:tcW w:w="535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07307B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Speed 16 Channel Universal DAQ system</w:t>
            </w:r>
          </w:p>
        </w:tc>
        <w:tc>
          <w:tcPr>
            <w:tcW w:w="234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)2018/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.10.2018</w:t>
            </w:r>
          </w:p>
        </w:tc>
        <w:tc>
          <w:tcPr>
            <w:tcW w:w="261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2018_CSIR_1670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_1 dt.17.10.2018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30.10.2018</w:t>
            </w:r>
          </w:p>
        </w:tc>
        <w:tc>
          <w:tcPr>
            <w:tcW w:w="153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31.10.2018</w:t>
            </w:r>
          </w:p>
        </w:tc>
        <w:tc>
          <w:tcPr>
            <w:tcW w:w="1620" w:type="dxa"/>
          </w:tcPr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Pr="006D2ED7">
              <w:rPr>
                <w:rFonts w:ascii="Arial" w:hAnsi="Arial" w:cs="Arial"/>
                <w:sz w:val="24"/>
                <w:szCs w:val="24"/>
              </w:rPr>
              <w:t xml:space="preserve"> BID SYSTEM.</w:t>
            </w:r>
          </w:p>
          <w:p w:rsidR="0007307B" w:rsidRPr="006D2ED7" w:rsidRDefault="0007307B" w:rsidP="00073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E96" w:rsidRDefault="005D5E96"/>
    <w:p w:rsidR="00BF00F8" w:rsidRDefault="008B5725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 w:rsidR="00BF00F8">
        <w:rPr>
          <w:rFonts w:ascii="Arial" w:hAnsi="Arial" w:cs="Arial"/>
          <w:sz w:val="24"/>
          <w:szCs w:val="24"/>
        </w:rPr>
        <w:t xml:space="preserve"> </w:t>
      </w:r>
      <w:r w:rsidR="00BF00F8" w:rsidRPr="005A502E">
        <w:rPr>
          <w:rFonts w:ascii="Arial" w:hAnsi="Arial" w:cs="Arial"/>
          <w:b/>
          <w:sz w:val="24"/>
          <w:szCs w:val="24"/>
        </w:rPr>
        <w:t>(</w:t>
      </w:r>
      <w:hyperlink r:id="rId6" w:history="1">
        <w:r w:rsidR="00BF00F8" w:rsidRPr="005A502E">
          <w:rPr>
            <w:rStyle w:val="Hyperlink"/>
            <w:rFonts w:ascii="Arial" w:hAnsi="Arial" w:cs="Arial"/>
            <w:b/>
          </w:rPr>
          <w:t>https://etenders.gov.in/eprocure/app</w:t>
        </w:r>
      </w:hyperlink>
      <w:r w:rsidR="00BF00F8" w:rsidRPr="005A502E">
        <w:rPr>
          <w:rFonts w:ascii="Arial" w:hAnsi="Arial" w:cs="Arial"/>
          <w:b/>
        </w:rPr>
        <w:t>.)</w:t>
      </w:r>
      <w:r w:rsidR="00BF00F8">
        <w:rPr>
          <w:rFonts w:ascii="Arial" w:hAnsi="Arial" w:cs="Arial"/>
        </w:rPr>
        <w:t xml:space="preserve">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 w:rsidR="00BF00F8">
        <w:rPr>
          <w:rFonts w:ascii="Arial" w:hAnsi="Arial" w:cs="Arial"/>
          <w:sz w:val="24"/>
          <w:szCs w:val="24"/>
        </w:rPr>
        <w:t xml:space="preserve">  For tender terms you may visit </w:t>
      </w:r>
      <w:hyperlink r:id="rId7" w:history="1">
        <w:r w:rsidR="00BF00F8" w:rsidRPr="005A502E">
          <w:rPr>
            <w:rStyle w:val="Hyperlink"/>
            <w:rFonts w:ascii="Arial" w:hAnsi="Arial" w:cs="Arial"/>
            <w:b/>
            <w:sz w:val="24"/>
            <w:szCs w:val="24"/>
          </w:rPr>
          <w:t>www.serc.res.in</w:t>
        </w:r>
      </w:hyperlink>
      <w:r w:rsidR="00BF00F8" w:rsidRPr="005A502E">
        <w:rPr>
          <w:rFonts w:ascii="Arial" w:hAnsi="Arial" w:cs="Arial"/>
          <w:b/>
          <w:sz w:val="24"/>
          <w:szCs w:val="24"/>
        </w:rPr>
        <w:t xml:space="preserve"> </w:t>
      </w:r>
    </w:p>
    <w:p w:rsidR="008B5725" w:rsidRPr="008B5725" w:rsidRDefault="008B5725">
      <w:pPr>
        <w:rPr>
          <w:rFonts w:ascii="Arial" w:hAnsi="Arial" w:cs="Arial"/>
          <w:sz w:val="24"/>
          <w:szCs w:val="24"/>
        </w:rPr>
      </w:pPr>
      <w:r w:rsidRPr="0007307B">
        <w:rPr>
          <w:rFonts w:ascii="Arial" w:hAnsi="Arial" w:cs="Arial"/>
          <w:sz w:val="32"/>
          <w:szCs w:val="24"/>
        </w:rPr>
        <w:t>Only on line tenders are invited</w:t>
      </w:r>
      <w:r w:rsidRPr="008B572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B5725" w:rsidRPr="008B5725" w:rsidSect="0007307B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9"/>
    <w:rsid w:val="00021A87"/>
    <w:rsid w:val="0007307B"/>
    <w:rsid w:val="00087899"/>
    <w:rsid w:val="000B6AE7"/>
    <w:rsid w:val="002673D6"/>
    <w:rsid w:val="003E3347"/>
    <w:rsid w:val="00515A6F"/>
    <w:rsid w:val="005A502E"/>
    <w:rsid w:val="005D5E96"/>
    <w:rsid w:val="006D2ED7"/>
    <w:rsid w:val="008B5725"/>
    <w:rsid w:val="00BD2581"/>
    <w:rsid w:val="00BF00F8"/>
    <w:rsid w:val="00C45BCD"/>
    <w:rsid w:val="00D050C2"/>
    <w:rsid w:val="00E74B3C"/>
    <w:rsid w:val="00E77635"/>
    <w:rsid w:val="00F164B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E7FE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899"/>
  </w:style>
  <w:style w:type="character" w:customStyle="1" w:styleId="dijitarrowbuttoninner">
    <w:name w:val="dijitarrowbuttoninner"/>
    <w:basedOn w:val="DefaultParagraphFont"/>
    <w:rsid w:val="00087899"/>
  </w:style>
  <w:style w:type="table" w:styleId="TableGrid">
    <w:name w:val="Table Grid"/>
    <w:basedOn w:val="TableNormal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Caption">
    <w:name w:val="caption"/>
    <w:basedOn w:val="Normal"/>
    <w:next w:val="Normal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c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Ramanathan</cp:lastModifiedBy>
  <cp:revision>6</cp:revision>
  <dcterms:created xsi:type="dcterms:W3CDTF">2018-09-10T09:04:00Z</dcterms:created>
  <dcterms:modified xsi:type="dcterms:W3CDTF">2018-10-17T05:34:00Z</dcterms:modified>
</cp:coreProperties>
</file>